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4603A4">
        <w:rPr>
          <w:rFonts w:ascii="Century Gothic" w:hAnsi="Century Gothic" w:cstheme="majorHAnsi"/>
          <w:b/>
        </w:rPr>
        <w:t xml:space="preserve">April </w:t>
      </w:r>
      <w:r w:rsidR="00B517F3">
        <w:rPr>
          <w:rFonts w:ascii="Century Gothic" w:hAnsi="Century Gothic" w:cstheme="majorHAnsi"/>
          <w:b/>
        </w:rPr>
        <w:t>12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F61C39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665AFB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F04353" w:rsidRPr="00665AFB">
        <w:rPr>
          <w:rFonts w:ascii="Century Gothic" w:hAnsi="Century Gothic" w:cstheme="majorHAnsi"/>
        </w:rPr>
        <w:t xml:space="preserve">- 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665AFB">
        <w:rPr>
          <w:rFonts w:ascii="Century Gothic" w:hAnsi="Century Gothic" w:cstheme="majorHAnsi"/>
        </w:rPr>
        <w:t>Chad Meyerhoffer</w:t>
      </w:r>
    </w:p>
    <w:p w:rsidR="009D1E2A" w:rsidRPr="001555A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665AFB">
        <w:rPr>
          <w:rFonts w:ascii="Century Gothic" w:hAnsi="Century Gothic" w:cstheme="majorHAnsi"/>
        </w:rPr>
        <w:t>Commissioner Harvey</w:t>
      </w: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B517F3">
        <w:rPr>
          <w:rFonts w:ascii="Century Gothic" w:hAnsi="Century Gothic" w:cstheme="majorHAnsi"/>
        </w:rPr>
        <w:t>Jenkins</w:t>
      </w: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>Agenda Related</w:t>
      </w:r>
      <w:r>
        <w:rPr>
          <w:rFonts w:ascii="Century Gothic" w:hAnsi="Century Gothic" w:cstheme="majorHAnsi"/>
          <w:b/>
        </w:rPr>
        <w:t xml:space="preserve"> </w:t>
      </w:r>
      <w:r w:rsidRPr="009E282E">
        <w:rPr>
          <w:rFonts w:ascii="Century Gothic" w:hAnsi="Century Gothic" w:cstheme="majorHAnsi"/>
          <w:b/>
          <w:u w:val="single"/>
        </w:rPr>
        <w:t>Public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B517F3">
        <w:rPr>
          <w:rFonts w:ascii="Century Gothic" w:hAnsi="Century Gothic" w:cstheme="majorHAnsi"/>
        </w:rPr>
        <w:t>5348-</w:t>
      </w:r>
      <w:r w:rsidR="000325FB">
        <w:rPr>
          <w:rFonts w:ascii="Century Gothic" w:hAnsi="Century Gothic" w:cstheme="majorHAnsi"/>
        </w:rPr>
        <w:t>5390,</w:t>
      </w:r>
      <w:r w:rsidR="003127CD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3127CD">
        <w:rPr>
          <w:rFonts w:ascii="Century Gothic" w:hAnsi="Century Gothic" w:cstheme="majorHAnsi"/>
        </w:rPr>
        <w:t>46708</w:t>
      </w:r>
      <w:r w:rsidR="00B517F3">
        <w:rPr>
          <w:rFonts w:ascii="Century Gothic" w:hAnsi="Century Gothic" w:cstheme="majorHAnsi"/>
        </w:rPr>
        <w:t>3</w:t>
      </w:r>
      <w:r w:rsidR="000325FB">
        <w:rPr>
          <w:rFonts w:ascii="Century Gothic" w:hAnsi="Century Gothic" w:cstheme="majorHAnsi"/>
        </w:rPr>
        <w:t>-467206 and #164-166</w:t>
      </w:r>
      <w:r w:rsidR="00B04E83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0325FB">
        <w:rPr>
          <w:rFonts w:ascii="Century Gothic" w:hAnsi="Century Gothic" w:cstheme="majorHAnsi"/>
        </w:rPr>
        <w:t>1,498,073.66</w:t>
      </w:r>
      <w:r w:rsidR="00346EB9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9E1790">
        <w:rPr>
          <w:rFonts w:ascii="Century Gothic" w:hAnsi="Century Gothic" w:cstheme="majorHAnsi"/>
        </w:rPr>
        <w:t>35,688.57</w:t>
      </w:r>
      <w:r w:rsidR="005B2955">
        <w:rPr>
          <w:rFonts w:ascii="Century Gothic" w:hAnsi="Century Gothic" w:cstheme="majorHAnsi"/>
        </w:rPr>
        <w:t>.</w:t>
      </w:r>
    </w:p>
    <w:p w:rsidR="00B517F3" w:rsidRDefault="00B517F3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USBank in the amount of $329,610.83.</w:t>
      </w:r>
    </w:p>
    <w:p w:rsidR="009E282E" w:rsidRDefault="00B517F3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minutes for the meeting held on March</w:t>
      </w:r>
      <w:r w:rsidR="009E1790">
        <w:rPr>
          <w:rFonts w:ascii="Century Gothic" w:hAnsi="Century Gothic" w:cstheme="majorHAnsi"/>
        </w:rPr>
        <w:t xml:space="preserve"> 5, 2022</w:t>
      </w:r>
      <w:r w:rsidR="009E282E">
        <w:rPr>
          <w:rFonts w:ascii="Century Gothic" w:hAnsi="Century Gothic" w:cstheme="majorHAnsi"/>
        </w:rPr>
        <w:t>.</w:t>
      </w:r>
    </w:p>
    <w:p w:rsidR="000034C2" w:rsidRDefault="000034C2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 County Ice Sheet for approval to surplus a USI Vending Machine.</w:t>
      </w:r>
    </w:p>
    <w:p w:rsidR="002A19B6" w:rsidRDefault="002A19B6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new beer licenses. </w:t>
      </w:r>
    </w:p>
    <w:p w:rsidR="0060661C" w:rsidRDefault="007C6B45" w:rsidP="009B462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/>
          <w:iCs/>
        </w:rPr>
        <w:tab/>
      </w:r>
      <w:r w:rsidR="003732D5">
        <w:rPr>
          <w:rFonts w:ascii="Century Gothic" w:hAnsi="Century Gothic" w:cstheme="majorHAnsi"/>
        </w:rPr>
        <w:t xml:space="preserve"> </w:t>
      </w:r>
    </w:p>
    <w:p w:rsidR="00281A46" w:rsidRPr="00905F31" w:rsidRDefault="0060661C" w:rsidP="00281A46">
      <w:pPr>
        <w:spacing w:after="0" w:line="240" w:lineRule="auto"/>
        <w:rPr>
          <w:rFonts w:ascii="Century Gothic" w:hAnsi="Century Gothic"/>
          <w:iCs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31CBA" w:rsidRDefault="004150A1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B635C9">
        <w:rPr>
          <w:rFonts w:ascii="Century Gothic" w:hAnsi="Century Gothic"/>
          <w:iCs/>
        </w:rPr>
        <w:t xml:space="preserve">Request </w:t>
      </w:r>
      <w:r w:rsidR="004F4093">
        <w:rPr>
          <w:rFonts w:ascii="Century Gothic" w:hAnsi="Century Gothic"/>
          <w:iCs/>
        </w:rPr>
        <w:t>for appr</w:t>
      </w:r>
      <w:r w:rsidR="00B517F3">
        <w:rPr>
          <w:rFonts w:ascii="Century Gothic" w:hAnsi="Century Gothic"/>
          <w:iCs/>
        </w:rPr>
        <w:t>oval of a resolution of the County Commissioners of Weber County approving the 2021 Municipal Wastewater Planning Program Annual Report.</w:t>
      </w:r>
    </w:p>
    <w:p w:rsidR="00B517F3" w:rsidRDefault="00B517F3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Chad Meyerhoffer</w:t>
      </w:r>
    </w:p>
    <w:p w:rsidR="002A19B6" w:rsidRDefault="002A19B6" w:rsidP="00B517F3">
      <w:pPr>
        <w:spacing w:after="0"/>
        <w:ind w:left="1440" w:hanging="720"/>
        <w:rPr>
          <w:rFonts w:ascii="Century Gothic" w:hAnsi="Century Gothic"/>
          <w:iCs/>
        </w:rPr>
      </w:pPr>
    </w:p>
    <w:p w:rsidR="002A19B6" w:rsidRDefault="002A19B6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  <w:t>Request for approval of a resolution of the County Commissioners of Weber County making appointments to the Public Defender Board.</w:t>
      </w:r>
    </w:p>
    <w:p w:rsidR="002A19B6" w:rsidRDefault="002A19B6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 xml:space="preserve">Presenter: </w:t>
      </w:r>
      <w:r w:rsidR="004860C2">
        <w:rPr>
          <w:rFonts w:ascii="Century Gothic" w:hAnsi="Century Gothic"/>
          <w:iCs/>
        </w:rPr>
        <w:t>Bryan Baron</w:t>
      </w:r>
    </w:p>
    <w:p w:rsidR="009E1790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</w:p>
    <w:p w:rsidR="00F61C39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3.</w:t>
      </w:r>
      <w:r>
        <w:rPr>
          <w:rFonts w:ascii="Century Gothic" w:hAnsi="Century Gothic"/>
          <w:iCs/>
        </w:rPr>
        <w:tab/>
        <w:t>Request for approval of a resolution of the County Commissioners of Weber County authorizing the use of funds for projects on the priority list approved by WACOG</w:t>
      </w:r>
      <w:r w:rsidR="00F61C39">
        <w:rPr>
          <w:rFonts w:ascii="Century Gothic" w:hAnsi="Century Gothic"/>
          <w:iCs/>
        </w:rPr>
        <w:t>-</w:t>
      </w:r>
    </w:p>
    <w:p w:rsidR="009E1790" w:rsidRDefault="009E1790" w:rsidP="00F61C39">
      <w:pPr>
        <w:spacing w:after="0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4100 North, (Fairways Drive), Project.</w:t>
      </w:r>
    </w:p>
    <w:p w:rsidR="009E1790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Brooke Stewart</w:t>
      </w:r>
    </w:p>
    <w:p w:rsidR="009E1790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</w:p>
    <w:p w:rsidR="00F61C39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4.</w:t>
      </w:r>
      <w:r>
        <w:rPr>
          <w:rFonts w:ascii="Century Gothic" w:hAnsi="Century Gothic"/>
          <w:iCs/>
        </w:rPr>
        <w:tab/>
        <w:t xml:space="preserve">Request for approval of a resolution of the County Commissioners of Weber County authorizing the use of funds for projects on the priority list approved by WACOG- </w:t>
      </w:r>
    </w:p>
    <w:p w:rsidR="009E1790" w:rsidRDefault="009E1790" w:rsidP="00F61C39">
      <w:pPr>
        <w:spacing w:after="0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2550 South Project.</w:t>
      </w:r>
    </w:p>
    <w:p w:rsidR="009E1790" w:rsidRDefault="009E1790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Brooke Stewart</w:t>
      </w:r>
    </w:p>
    <w:p w:rsidR="00B517F3" w:rsidRDefault="00B517F3" w:rsidP="00B517F3">
      <w:pPr>
        <w:spacing w:after="0"/>
        <w:ind w:left="1440" w:hanging="720"/>
        <w:rPr>
          <w:rFonts w:ascii="Century Gothic" w:hAnsi="Century Gothic"/>
          <w:iCs/>
        </w:rPr>
      </w:pPr>
    </w:p>
    <w:p w:rsidR="00B517F3" w:rsidRDefault="004860C2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</w:t>
      </w:r>
      <w:r w:rsidR="00B517F3">
        <w:rPr>
          <w:rFonts w:ascii="Century Gothic" w:hAnsi="Century Gothic"/>
          <w:iCs/>
        </w:rPr>
        <w:t>.</w:t>
      </w:r>
      <w:r w:rsidR="00B517F3">
        <w:rPr>
          <w:rFonts w:ascii="Century Gothic" w:hAnsi="Century Gothic"/>
          <w:iCs/>
        </w:rPr>
        <w:tab/>
        <w:t xml:space="preserve">Request for approval of a Letter of </w:t>
      </w:r>
      <w:r w:rsidR="00F61C39">
        <w:rPr>
          <w:rFonts w:ascii="Century Gothic" w:hAnsi="Century Gothic"/>
          <w:iCs/>
        </w:rPr>
        <w:t>Concurrence</w:t>
      </w:r>
      <w:r w:rsidR="00B517F3">
        <w:rPr>
          <w:rFonts w:ascii="Century Gothic" w:hAnsi="Century Gothic"/>
          <w:iCs/>
        </w:rPr>
        <w:t xml:space="preserve"> and Match Agreement by and between Weber County and Wasatch Front Regional Council </w:t>
      </w:r>
      <w:r w:rsidR="000034C2">
        <w:rPr>
          <w:rFonts w:ascii="Century Gothic" w:hAnsi="Century Gothic"/>
          <w:iCs/>
        </w:rPr>
        <w:t>for assistance on the Western Weber County Active Transportation Plan.</w:t>
      </w:r>
    </w:p>
    <w:p w:rsidR="000034C2" w:rsidRDefault="000034C2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Charlie Ewert</w:t>
      </w:r>
    </w:p>
    <w:p w:rsidR="004860C2" w:rsidRDefault="004860C2" w:rsidP="00B517F3">
      <w:pPr>
        <w:spacing w:after="0"/>
        <w:ind w:left="1440" w:hanging="720"/>
        <w:rPr>
          <w:rFonts w:ascii="Century Gothic" w:hAnsi="Century Gothic"/>
          <w:iCs/>
        </w:rPr>
      </w:pPr>
    </w:p>
    <w:p w:rsidR="004860C2" w:rsidRDefault="004860C2" w:rsidP="00B517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4.</w:t>
      </w:r>
      <w:r>
        <w:rPr>
          <w:rFonts w:ascii="Century Gothic" w:hAnsi="Century Gothic"/>
          <w:iCs/>
        </w:rPr>
        <w:tab/>
        <w:t>Request for approval of a contract by and between Weber County and Elliott Workgroup, LLC for the Weber County Sporting Complex Expansion Design.</w:t>
      </w:r>
    </w:p>
    <w:p w:rsidR="008A080A" w:rsidRDefault="004860C2" w:rsidP="00F61C3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iCs/>
        </w:rPr>
        <w:tab/>
        <w:t>Presenter: Mariko Rollins</w:t>
      </w:r>
    </w:p>
    <w:p w:rsidR="008A080A" w:rsidRDefault="008A080A" w:rsidP="008A080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H</w:t>
      </w:r>
      <w:r w:rsidR="004F4093" w:rsidRPr="0060661C">
        <w:rPr>
          <w:rFonts w:ascii="Century Gothic" w:hAnsi="Century Gothic"/>
          <w:b/>
          <w:iCs/>
        </w:rPr>
        <w:t>.</w:t>
      </w:r>
      <w:r w:rsidR="004F4093">
        <w:rPr>
          <w:rFonts w:ascii="Century Gothic" w:hAnsi="Century Gothic"/>
          <w:iCs/>
        </w:rPr>
        <w:tab/>
      </w:r>
      <w:r w:rsidR="004F4093" w:rsidRPr="0060661C">
        <w:rPr>
          <w:rFonts w:ascii="Century Gothic" w:hAnsi="Century Gothic"/>
          <w:b/>
          <w:iCs/>
          <w:u w:val="single"/>
        </w:rPr>
        <w:t>Public Hearing</w:t>
      </w:r>
      <w:r w:rsidR="00287059">
        <w:rPr>
          <w:rFonts w:ascii="Century Gothic" w:hAnsi="Century Gothic"/>
          <w:b/>
          <w:iCs/>
          <w:u w:val="single"/>
        </w:rPr>
        <w:t>s</w:t>
      </w:r>
      <w:r w:rsidR="004F4093">
        <w:rPr>
          <w:rFonts w:ascii="Century Gothic" w:hAnsi="Century Gothic"/>
          <w:iCs/>
        </w:rPr>
        <w:tab/>
      </w:r>
    </w:p>
    <w:p w:rsidR="004F4093" w:rsidRDefault="0060661C" w:rsidP="004603A4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1.</w:t>
      </w:r>
      <w:r>
        <w:rPr>
          <w:rFonts w:ascii="Century Gothic" w:hAnsi="Century Gothic"/>
          <w:iCs/>
        </w:rPr>
        <w:tab/>
      </w:r>
      <w:r w:rsidR="004F4093">
        <w:rPr>
          <w:rFonts w:ascii="Century Gothic" w:hAnsi="Century Gothic"/>
          <w:iCs/>
        </w:rPr>
        <w:t xml:space="preserve">Request for motion to </w:t>
      </w:r>
      <w:r>
        <w:rPr>
          <w:rFonts w:ascii="Century Gothic" w:hAnsi="Century Gothic"/>
          <w:iCs/>
        </w:rPr>
        <w:t xml:space="preserve">adjourn </w:t>
      </w:r>
      <w:r w:rsidR="004F4093">
        <w:rPr>
          <w:rFonts w:ascii="Century Gothic" w:hAnsi="Century Gothic"/>
          <w:iCs/>
        </w:rPr>
        <w:t>public meeting and convene public hearing</w:t>
      </w:r>
      <w:r w:rsidR="00287059">
        <w:rPr>
          <w:rFonts w:ascii="Century Gothic" w:hAnsi="Century Gothic"/>
          <w:iCs/>
        </w:rPr>
        <w:t>s</w:t>
      </w:r>
      <w:r w:rsidR="004F4093">
        <w:rPr>
          <w:rFonts w:ascii="Century Gothic" w:hAnsi="Century Gothic"/>
          <w:iCs/>
        </w:rPr>
        <w:t>.</w:t>
      </w:r>
    </w:p>
    <w:p w:rsidR="00DD1DA9" w:rsidRDefault="00DD1DA9" w:rsidP="0060661C">
      <w:pPr>
        <w:spacing w:after="0"/>
        <w:ind w:left="1440" w:hanging="720"/>
        <w:rPr>
          <w:rFonts w:ascii="Century Gothic" w:hAnsi="Century Gothic"/>
          <w:iCs/>
        </w:rPr>
      </w:pPr>
    </w:p>
    <w:p w:rsidR="004D4989" w:rsidRDefault="00B517F3" w:rsidP="0028705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</w:rPr>
        <w:t>2</w:t>
      </w:r>
      <w:r w:rsidR="004D4989">
        <w:rPr>
          <w:rFonts w:ascii="Century Gothic" w:hAnsi="Century Gothic"/>
        </w:rPr>
        <w:t>.</w:t>
      </w:r>
      <w:r w:rsidR="004D4989">
        <w:rPr>
          <w:rFonts w:ascii="Century Gothic" w:hAnsi="Century Gothic"/>
        </w:rPr>
        <w:tab/>
      </w:r>
      <w:r w:rsidR="00F61C39">
        <w:rPr>
          <w:rFonts w:ascii="Century Gothic" w:hAnsi="Century Gothic"/>
        </w:rPr>
        <w:t>P</w:t>
      </w:r>
      <w:r w:rsidR="004D4989" w:rsidRPr="00287059">
        <w:rPr>
          <w:rFonts w:ascii="Century Gothic" w:hAnsi="Century Gothic"/>
          <w:iCs/>
        </w:rPr>
        <w:t>ublic hearing to consider and</w:t>
      </w:r>
      <w:r w:rsidR="00F61C39">
        <w:rPr>
          <w:rFonts w:ascii="Century Gothic" w:hAnsi="Century Gothic"/>
          <w:iCs/>
        </w:rPr>
        <w:t>/or</w:t>
      </w:r>
      <w:r w:rsidR="004D4989" w:rsidRPr="00287059">
        <w:rPr>
          <w:rFonts w:ascii="Century Gothic" w:hAnsi="Century Gothic"/>
          <w:iCs/>
        </w:rPr>
        <w:t xml:space="preserve"> take action on a request to vacate a 10’ public utility easement within lot 4 of Valley Lake Estates No 1.</w:t>
      </w:r>
      <w:r w:rsidR="00287059">
        <w:rPr>
          <w:rFonts w:ascii="Century Gothic" w:hAnsi="Century Gothic"/>
          <w:iCs/>
        </w:rPr>
        <w:tab/>
      </w:r>
    </w:p>
    <w:p w:rsidR="0060661C" w:rsidRDefault="00287059" w:rsidP="00DD7634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Felix L</w:t>
      </w:r>
      <w:r w:rsidR="007C6B45">
        <w:rPr>
          <w:rFonts w:ascii="Century Gothic" w:hAnsi="Century Gothic"/>
          <w:iCs/>
        </w:rPr>
        <w:t>l</w:t>
      </w:r>
      <w:r>
        <w:rPr>
          <w:rFonts w:ascii="Century Gothic" w:hAnsi="Century Gothic"/>
          <w:iCs/>
        </w:rPr>
        <w:t>everino</w:t>
      </w:r>
    </w:p>
    <w:p w:rsidR="00DD7634" w:rsidRDefault="00DD7634" w:rsidP="00DD7634">
      <w:pPr>
        <w:spacing w:after="0"/>
        <w:ind w:left="1440" w:hanging="720"/>
        <w:rPr>
          <w:rFonts w:ascii="Century Gothic" w:hAnsi="Century Gothic"/>
          <w:iCs/>
        </w:rPr>
      </w:pPr>
    </w:p>
    <w:p w:rsidR="00DD7634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B517F3">
        <w:rPr>
          <w:rFonts w:ascii="Century Gothic" w:hAnsi="Century Gothic"/>
          <w:iCs/>
        </w:rPr>
        <w:t>3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>Public Comments. (Please limit comments to 3 minutes).</w:t>
      </w:r>
    </w:p>
    <w:p w:rsidR="0060661C" w:rsidRDefault="0060661C" w:rsidP="004F4093">
      <w:pPr>
        <w:spacing w:after="0"/>
        <w:rPr>
          <w:rFonts w:ascii="Century Gothic" w:hAnsi="Century Gothic"/>
          <w:iCs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2E1B3B">
        <w:rPr>
          <w:rFonts w:ascii="Century Gothic" w:hAnsi="Century Gothic"/>
          <w:iCs/>
        </w:rPr>
        <w:t>5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>Request for a motion to adjourn public hearing and reconvene public meeting.</w:t>
      </w:r>
    </w:p>
    <w:p w:rsidR="003732D5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F61C39" w:rsidRDefault="002E1B3B" w:rsidP="00287059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</w:t>
      </w:r>
      <w:r w:rsidR="0060661C">
        <w:rPr>
          <w:rFonts w:ascii="Century Gothic" w:hAnsi="Century Gothic"/>
          <w:iCs/>
        </w:rPr>
        <w:t>.</w:t>
      </w:r>
      <w:r w:rsidR="0060661C">
        <w:rPr>
          <w:rFonts w:ascii="Century Gothic" w:hAnsi="Century Gothic"/>
          <w:iCs/>
        </w:rPr>
        <w:tab/>
        <w:t>Action on public hearing</w:t>
      </w:r>
      <w:r w:rsidR="00287059">
        <w:rPr>
          <w:rFonts w:ascii="Century Gothic" w:hAnsi="Century Gothic"/>
          <w:iCs/>
        </w:rPr>
        <w:t>-</w:t>
      </w:r>
      <w:r w:rsidR="0060661C">
        <w:rPr>
          <w:rFonts w:ascii="Century Gothic" w:hAnsi="Century Gothic"/>
          <w:iCs/>
        </w:rPr>
        <w:t xml:space="preserve"> </w:t>
      </w:r>
    </w:p>
    <w:p w:rsidR="00287059" w:rsidRDefault="00287059" w:rsidP="00287059">
      <w:pPr>
        <w:spacing w:after="0"/>
        <w:ind w:firstLine="7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ab/>
      </w:r>
    </w:p>
    <w:p w:rsidR="0060661C" w:rsidRDefault="00287059" w:rsidP="00287059">
      <w:pPr>
        <w:spacing w:after="0"/>
        <w:ind w:left="2160"/>
        <w:rPr>
          <w:rFonts w:ascii="Century Gothic" w:hAnsi="Century Gothic"/>
          <w:iCs/>
        </w:rPr>
      </w:pPr>
      <w:r>
        <w:rPr>
          <w:rFonts w:ascii="Century Gothic" w:hAnsi="Century Gothic"/>
        </w:rPr>
        <w:t xml:space="preserve">H3-Request for </w:t>
      </w:r>
      <w:r>
        <w:rPr>
          <w:rFonts w:ascii="Century Gothic" w:hAnsi="Century Gothic"/>
          <w:iCs/>
        </w:rPr>
        <w:t xml:space="preserve">consideration on a </w:t>
      </w:r>
      <w:r w:rsidRPr="00287059">
        <w:rPr>
          <w:rFonts w:ascii="Century Gothic" w:hAnsi="Century Gothic"/>
          <w:iCs/>
        </w:rPr>
        <w:t>request to vacate a 10’ public utility easement within lot 4 of Valley Lake Estates No 1.</w:t>
      </w:r>
      <w:r>
        <w:rPr>
          <w:rFonts w:ascii="Century Gothic" w:hAnsi="Century Gothic"/>
          <w:iCs/>
        </w:rPr>
        <w:tab/>
      </w:r>
      <w:r w:rsidR="0060661C">
        <w:rPr>
          <w:rFonts w:ascii="Century Gothic" w:hAnsi="Century Gothic"/>
          <w:iCs/>
        </w:rPr>
        <w:tab/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60661C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60661C" w:rsidP="005C578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B517F3">
        <w:rPr>
          <w:rFonts w:ascii="Century Gothic" w:hAnsi="Century Gothic" w:cstheme="majorHAnsi"/>
        </w:rPr>
        <w:t>8</w:t>
      </w:r>
      <w:r w:rsidR="00B517F3" w:rsidRPr="00B517F3">
        <w:rPr>
          <w:rFonts w:ascii="Century Gothic" w:hAnsi="Century Gothic" w:cstheme="majorHAnsi"/>
          <w:vertAlign w:val="superscript"/>
        </w:rPr>
        <w:t>th</w:t>
      </w:r>
      <w:r w:rsidR="00B517F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4603A4">
        <w:rPr>
          <w:rFonts w:ascii="Century Gothic" w:hAnsi="Century Gothic" w:cstheme="majorHAnsi"/>
        </w:rPr>
        <w:t>April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665AFB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0F002D" wp14:editId="3A869EEE">
            <wp:extent cx="1284051" cy="1284051"/>
            <wp:effectExtent l="0" t="0" r="0" b="0"/>
            <wp:docPr id="1" name="Picture 1" descr="C:\Users\shalacy\AppData\Local\Microsoft\Windows\INetCache\Content.MSO\F7FA19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F7FA196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70" cy="13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384" w:rsidRPr="00555BB4" w:rsidSect="004B0B9D">
      <w:headerReference w:type="default" r:id="rId11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5AFB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790"/>
    <w:rsid w:val="009E1C5B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5FC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356A-CE31-496F-93A0-14C6F731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2022-04-01T21:05:00Z</cp:lastPrinted>
  <dcterms:created xsi:type="dcterms:W3CDTF">2022-04-08T17:16:00Z</dcterms:created>
  <dcterms:modified xsi:type="dcterms:W3CDTF">2022-04-08T19:05:00Z</dcterms:modified>
</cp:coreProperties>
</file>